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C15F" w14:textId="76115C6C" w:rsidR="00C63F23" w:rsidRPr="00F8655C" w:rsidRDefault="00C63F23" w:rsidP="00C63F2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ДОГОВІР ПУБЛІЧНОЇ ОФЕРТИ</w:t>
      </w:r>
    </w:p>
    <w:p w14:paraId="131392F9" w14:textId="77777777" w:rsidR="00855AEE" w:rsidRPr="00F8655C" w:rsidRDefault="00855AEE" w:rsidP="00C63F2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50D528" w14:textId="0F155620" w:rsidR="0098658E" w:rsidRPr="00F8655C" w:rsidRDefault="0098658E" w:rsidP="00C63F2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Цей договір є офіційною та публічною пропозицією фізичних осіб-підприємців</w:t>
      </w:r>
      <w:r w:rsidR="001E1DCB" w:rsidRPr="00F865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9168365" w14:textId="2021F342" w:rsidR="00FD0328" w:rsidRPr="00F8655C" w:rsidRDefault="00FD0328" w:rsidP="00FD032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>Фізична особа-підприємець</w:t>
      </w:r>
      <w:r w:rsid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 xml:space="preserve"> </w:t>
      </w:r>
      <w:proofErr w:type="spellStart"/>
      <w:r w:rsid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>Кілару</w:t>
      </w:r>
      <w:proofErr w:type="spellEnd"/>
      <w:r w:rsid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 xml:space="preserve"> Дмитро Миколайович</w:t>
      </w: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 xml:space="preserve">, </w:t>
      </w:r>
      <w:r w:rsidRPr="00F865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реєстраційний номер облікової картки платника податків </w:t>
      </w:r>
      <w:r w:rsidR="001A5674" w:rsidRPr="001A56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3216418794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, що діє на підставі Виписки з Єдиного державного реєстру юридичних осіб, фізичних осіб-підприємців та громадських формувань;</w:t>
      </w:r>
    </w:p>
    <w:p w14:paraId="0FBB7AA8" w14:textId="49C41056" w:rsidR="00FD0328" w:rsidRPr="00F8655C" w:rsidRDefault="00FD0328" w:rsidP="00FD032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>Фізична особа-підприємець</w:t>
      </w:r>
      <w:r w:rsidR="001A5674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 xml:space="preserve"> </w:t>
      </w:r>
      <w:proofErr w:type="spellStart"/>
      <w:r w:rsidR="001A5674" w:rsidRP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>Гайдаєнко</w:t>
      </w:r>
      <w:proofErr w:type="spellEnd"/>
      <w:r w:rsidR="001A5674" w:rsidRP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 xml:space="preserve"> Дар’я Олександрівна</w:t>
      </w: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 xml:space="preserve">, </w:t>
      </w:r>
      <w:r w:rsidRPr="00F865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реєстраційний номер облікової картки платника податків</w:t>
      </w:r>
      <w:r w:rsidR="001A56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5674" w:rsidRPr="001A56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3287100407</w:t>
      </w:r>
      <w:r w:rsidRPr="00F865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що діє на підставі Виписки з Єдиного державного реєстру юридичних осіб, фізичних осіб-підприємців та громадських формувань;</w:t>
      </w:r>
    </w:p>
    <w:p w14:paraId="265D4504" w14:textId="33E1BD8D" w:rsidR="00FD0328" w:rsidRPr="00F8655C" w:rsidRDefault="00FD0328" w:rsidP="00FD032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>Фізична особа-підприємець</w:t>
      </w:r>
      <w:r w:rsidR="001A5674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 xml:space="preserve"> </w:t>
      </w:r>
      <w:r w:rsidR="001A5674" w:rsidRP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>Шевченко Вікторія Сергіївна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865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реєстраційний номер облікової картки платника податків </w:t>
      </w:r>
      <w:r w:rsidR="001A56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3440707327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, що діє на підставі Виписки з Єдиного державного реєстру юридичних осіб, фізичних осіб-підприємців та громадських формувань;</w:t>
      </w:r>
    </w:p>
    <w:p w14:paraId="0F52EED8" w14:textId="316013B0" w:rsidR="0098658E" w:rsidRPr="00F8655C" w:rsidRDefault="00FD0328" w:rsidP="00C63F2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>Фізична особа-</w:t>
      </w:r>
      <w:proofErr w:type="spellStart"/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>підприємець</w:t>
      </w:r>
      <w:r w:rsidRPr="00F8655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>_</w:t>
      </w:r>
      <w:r w:rsid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>Онофрей</w:t>
      </w:r>
      <w:proofErr w:type="spellEnd"/>
      <w:r w:rsidR="001A567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k-UA"/>
        </w:rPr>
        <w:t xml:space="preserve"> Тамара Василівна</w:t>
      </w:r>
      <w:r w:rsidRPr="00F8655C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>,</w:t>
      </w:r>
      <w:r w:rsidRPr="00F8655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uk-UA" w:eastAsia="ru-RU"/>
        </w:rPr>
        <w:t xml:space="preserve"> </w:t>
      </w:r>
      <w:r w:rsidRPr="00F865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реєстраційний номер облікової картки платника податків </w:t>
      </w:r>
      <w:r w:rsidR="001A5674" w:rsidRPr="001A56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2303222225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, що діє на підставі Виписки з Єдиного державного реєстру юридичних осіб, фізичних осіб-підприємців та громадських формувань;</w:t>
      </w:r>
    </w:p>
    <w:p w14:paraId="23B1FD2A" w14:textId="457C49E8" w:rsidR="0098658E" w:rsidRPr="00F8655C" w:rsidRDefault="0098658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купівлі-продажу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овару, представленого на сайті </w:t>
      </w:r>
      <w:hyperlink r:id="rId5" w:history="1">
        <w:r w:rsidRPr="00F8655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www.luckyprof.com.ua</w:t>
        </w:r>
      </w:hyperlink>
      <w:r w:rsidR="001E1DCB" w:rsidRPr="00F8655C">
        <w:rPr>
          <w:rFonts w:ascii="Times New Roman" w:hAnsi="Times New Roman" w:cs="Times New Roman"/>
          <w:sz w:val="24"/>
          <w:szCs w:val="24"/>
          <w:lang w:val="uk-UA"/>
        </w:rPr>
        <w:t>, які здійснюють діяльність на підставі укладеного між ними Договору про співпрацю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A91BD8" w14:textId="0B61045E" w:rsidR="0098658E" w:rsidRPr="00F8655C" w:rsidRDefault="0098658E" w:rsidP="00C63F2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Даний договір є публічним, тобто відповідно до статті 633</w:t>
      </w:r>
      <w:r w:rsidR="00782294" w:rsidRPr="00F8655C">
        <w:rPr>
          <w:rFonts w:ascii="Times New Roman" w:hAnsi="Times New Roman" w:cs="Times New Roman"/>
          <w:sz w:val="24"/>
          <w:szCs w:val="24"/>
          <w:lang w:val="uk-UA"/>
        </w:rPr>
        <w:t>, 641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Цивільного кодексу України, його умови є однаковими для всіх покупців незалежно від їх статусу (фізична особа, юридична особа, фізична особа-підприємець) без надання переваги одному покупцю перед іншим. </w:t>
      </w:r>
      <w:r w:rsidR="005A5EEE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Покупець, який має намір купити товари, представлені на </w:t>
      </w:r>
      <w:r w:rsidR="005A306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A5EEE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айті </w:t>
      </w:r>
      <w:hyperlink r:id="rId6" w:history="1">
        <w:r w:rsidR="005A5EEE" w:rsidRPr="00F8655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www.luckyprof.com.ua</w:t>
        </w:r>
      </w:hyperlink>
      <w:r w:rsidR="005A5EEE" w:rsidRPr="00F865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в повному обсязі приймає умови та порядок оформлення замовлення, оплати товару, доставки товару, повернення товару, відповідальності за недобросовісне замовлення та усі інші умови договору.</w:t>
      </w:r>
      <w:r w:rsidR="005A5EEE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3F1353C" w14:textId="77777777" w:rsidR="00C63F23" w:rsidRPr="00F8655C" w:rsidRDefault="00C63F23" w:rsidP="00C63F2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5DECEF" w14:textId="16DC7BD5" w:rsidR="005A5EEE" w:rsidRPr="00F8655C" w:rsidRDefault="005A5EEE" w:rsidP="00C63F2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="00782294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ВИЗНАЧЕННЯ ТЕРМІНІВ</w:t>
      </w:r>
    </w:p>
    <w:p w14:paraId="4056E906" w14:textId="2D8D976B" w:rsidR="005A5EEE" w:rsidRPr="00F8655C" w:rsidRDefault="005A5EE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Публічна оферта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(далі - «Оферта») - публічна пропозиція Продавця, адресована невизначеному колу осіб, укласти з Продавцем договір купівлі-продажу товару дистанційним способом (далі - «Договір») на умовах, що містяться в цій Оферті.</w:t>
      </w:r>
    </w:p>
    <w:p w14:paraId="2BF6BD43" w14:textId="6EA04634" w:rsidR="003C19D1" w:rsidRPr="00F8655C" w:rsidRDefault="003C19D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5A3061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3061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Товар</w:t>
      </w:r>
      <w:r w:rsidR="005A3061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– продукція, представлена до продажу на сайті Продавця, об'єкт угоди сторін, який був обраний покупцем на сайті </w:t>
      </w:r>
      <w:hyperlink r:id="rId7" w:history="1">
        <w:r w:rsidR="005A3061" w:rsidRPr="00F8655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www.luckyprof.com.ua</w:t>
        </w:r>
      </w:hyperlink>
      <w:r w:rsidR="005A3061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та поміщений у кошик, або вже придбаний Покупцем у Продавця дистанційним способом. </w:t>
      </w:r>
    </w:p>
    <w:p w14:paraId="15B22A7C" w14:textId="22ED6445" w:rsidR="005A3061" w:rsidRPr="00F8655C" w:rsidRDefault="005A306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Продавець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ФОП Шевченко</w:t>
      </w:r>
      <w:r w:rsidR="001A5674">
        <w:rPr>
          <w:rFonts w:ascii="Times New Roman" w:hAnsi="Times New Roman" w:cs="Times New Roman"/>
          <w:sz w:val="24"/>
          <w:szCs w:val="24"/>
          <w:lang w:val="uk-UA"/>
        </w:rPr>
        <w:t xml:space="preserve"> В.С.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ФОП </w:t>
      </w:r>
      <w:proofErr w:type="spellStart"/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Кілару</w:t>
      </w:r>
      <w:proofErr w:type="spellEnd"/>
      <w:r w:rsidR="001A5674"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ФОП </w:t>
      </w:r>
      <w:proofErr w:type="spellStart"/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Гайдаєнко</w:t>
      </w:r>
      <w:proofErr w:type="spellEnd"/>
      <w:r w:rsidR="001A5674">
        <w:rPr>
          <w:rFonts w:ascii="Times New Roman" w:hAnsi="Times New Roman" w:cs="Times New Roman"/>
          <w:sz w:val="24"/>
          <w:szCs w:val="24"/>
          <w:lang w:val="uk-UA"/>
        </w:rPr>
        <w:t xml:space="preserve"> Д.О.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ФОП </w:t>
      </w:r>
      <w:proofErr w:type="spellStart"/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Онофрей</w:t>
      </w:r>
      <w:proofErr w:type="spellEnd"/>
      <w:r w:rsidR="001A5674">
        <w:rPr>
          <w:rFonts w:ascii="Times New Roman" w:hAnsi="Times New Roman" w:cs="Times New Roman"/>
          <w:sz w:val="24"/>
          <w:szCs w:val="24"/>
          <w:lang w:val="uk-UA"/>
        </w:rPr>
        <w:t xml:space="preserve"> Т.В.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які є розповсюджувачами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овару і бажають його продати за допомогою сайту.</w:t>
      </w:r>
    </w:p>
    <w:p w14:paraId="11CE5F83" w14:textId="4C73E94D" w:rsidR="005A3061" w:rsidRPr="00F8655C" w:rsidRDefault="005A306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1.4.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Покупець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будь-яка фізична або юридична особа, яка здійснює замовлення товару через сайт</w:t>
      </w:r>
      <w:r w:rsidR="006F3A5D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6F3A5D" w:rsidRPr="00F8655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www.luckyprof.com.ua</w:t>
        </w:r>
      </w:hyperlink>
      <w:r w:rsidR="006F3A5D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00B0" w:rsidRPr="00F8655C">
        <w:rPr>
          <w:rFonts w:ascii="Times New Roman" w:hAnsi="Times New Roman" w:cs="Times New Roman"/>
          <w:sz w:val="24"/>
          <w:szCs w:val="24"/>
          <w:lang w:val="uk-UA"/>
        </w:rPr>
        <w:t>та приймає умови цієї Оферти.</w:t>
      </w:r>
    </w:p>
    <w:p w14:paraId="6541A3E9" w14:textId="4A730E16" w:rsidR="005A3061" w:rsidRPr="00F8655C" w:rsidRDefault="008B00B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Замовлення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— належним чином оформлений запит Покупця на придбання та доставку за вказаною Покупцем адресою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оварів, обраних на </w:t>
      </w:r>
      <w:r w:rsidR="00C63F23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айті.</w:t>
      </w:r>
    </w:p>
    <w:p w14:paraId="581557FB" w14:textId="25B7A4DE" w:rsidR="00782294" w:rsidRPr="00F8655C" w:rsidRDefault="0078229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63F23" w:rsidRPr="00F8655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Сайт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hyperlink r:id="rId9" w:history="1">
        <w:r w:rsidRPr="00F8655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www.luckyprof.com.ua</w:t>
        </w:r>
      </w:hyperlink>
      <w:r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8052CF" w14:textId="2D98C787" w:rsidR="00782294" w:rsidRPr="00F8655C" w:rsidRDefault="0078229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63F23" w:rsidRPr="00F8655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Акцепт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- прийняття Покупцем пропозиції продавця про покупку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овару, опис та зображення якого розміщено на сайті </w:t>
      </w:r>
      <w:hyperlink r:id="rId10" w:history="1">
        <w:r w:rsidRPr="00F8655C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www.luckyprof.com.ua</w:t>
        </w:r>
      </w:hyperlink>
      <w:r w:rsidRPr="00F8655C">
        <w:rPr>
          <w:rFonts w:ascii="Times New Roman" w:hAnsi="Times New Roman" w:cs="Times New Roman"/>
          <w:sz w:val="24"/>
          <w:szCs w:val="24"/>
          <w:lang w:val="uk-UA"/>
        </w:rPr>
        <w:t>, шляхом додавання його в віртуальну корзину і оформлення Замовлення.</w:t>
      </w:r>
    </w:p>
    <w:p w14:paraId="01233F9A" w14:textId="77777777" w:rsidR="00C63F23" w:rsidRPr="00F8655C" w:rsidRDefault="00C63F23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8C1EC" w14:textId="23875A4B" w:rsidR="00782294" w:rsidRPr="00F8655C" w:rsidRDefault="00782294" w:rsidP="00C63F2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ПРЕДМЕТ ДОГОВОРУ</w:t>
      </w:r>
    </w:p>
    <w:p w14:paraId="1A9FC6C4" w14:textId="7167D846" w:rsidR="00782294" w:rsidRPr="00F8655C" w:rsidRDefault="0078229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2.1. Продавець зобов’язується передати у власність Покупцю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овар, а Покупець зобов’язується оплатити і прийняти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 на умовах цього Договору.</w:t>
      </w:r>
    </w:p>
    <w:p w14:paraId="6682634D" w14:textId="12506565" w:rsidR="003A64E4" w:rsidRPr="00F8655C" w:rsidRDefault="003A64E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lastRenderedPageBreak/>
        <w:t>2.2. Договір укладається дистанційно та має юридичну силу відповідно до ст. 633, 641, 642 Цивільного кодексу України.</w:t>
      </w:r>
    </w:p>
    <w:p w14:paraId="3E6DCB09" w14:textId="56610B8D" w:rsidR="003A64E4" w:rsidRPr="00F8655C" w:rsidRDefault="003A64E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2.3. Договір вважається укладеним з моменту натискання кнопки «</w:t>
      </w:r>
      <w:r w:rsidR="00D460C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Підтвердити 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Замов</w:t>
      </w:r>
      <w:r w:rsidR="00D460C0" w:rsidRPr="00F8655C">
        <w:rPr>
          <w:rFonts w:ascii="Times New Roman" w:hAnsi="Times New Roman" w:cs="Times New Roman"/>
          <w:sz w:val="24"/>
          <w:szCs w:val="24"/>
          <w:lang w:val="uk-UA"/>
        </w:rPr>
        <w:t>лення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» на сторінці оформлення замовлення в Розділі «Кошик», за умови отримання Покупцем від Продавця підтвердження замовлення в електронному вигляді  і/або з моменту отримання в телефонному режимі підтвердження Покупцем оформленого Замовлення.</w:t>
      </w:r>
    </w:p>
    <w:p w14:paraId="1B896D03" w14:textId="7DFE1493" w:rsidR="003A64E4" w:rsidRPr="00F8655C" w:rsidRDefault="003A64E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2.4. </w:t>
      </w:r>
      <w:r w:rsidR="003551DE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Зобов’язання Продавця  згідно з умовами даної угоди вважаються виконаними з моменту отримання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3551DE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 Покупцем, а Покупця — з моменту здійснення оплати вартості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3551DE" w:rsidRPr="00F8655C">
        <w:rPr>
          <w:rFonts w:ascii="Times New Roman" w:hAnsi="Times New Roman" w:cs="Times New Roman"/>
          <w:sz w:val="24"/>
          <w:szCs w:val="24"/>
          <w:lang w:val="uk-UA"/>
        </w:rPr>
        <w:t>овару та його отримання у перевізника.</w:t>
      </w:r>
    </w:p>
    <w:p w14:paraId="457D7529" w14:textId="2B1F0498" w:rsidR="00782294" w:rsidRPr="00F8655C" w:rsidRDefault="0078229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A64E4" w:rsidRPr="00F8655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Продавець підтверджує, що має всі необхідні дозволи на здійснення господарської діяльності, які регулюють сферу правовідносин, що виникають і діють в процесі виконання цього Договору, а також гарантує, що має право на реалізацію товару без будь-яких обмежень, відповідно до вимог чинного законодавства України, і зобов'язується нести відповідальність в разі порушення прав Покупця в процесі виконання цього Договору та реалізації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овару.</w:t>
      </w:r>
    </w:p>
    <w:p w14:paraId="02365441" w14:textId="4AD3941E" w:rsidR="003551DE" w:rsidRPr="00F8655C" w:rsidRDefault="003551DE" w:rsidP="00C63F2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РЕЄСТРАЦІЯ НА САЙТІ</w:t>
      </w:r>
    </w:p>
    <w:p w14:paraId="4AFFACA9" w14:textId="33AD2DB3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3.1. Реєстрація на </w:t>
      </w:r>
      <w:r w:rsidR="00C63F23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 здійснюється в розділі (вкладці/посиланні) «Зареєструватися».</w:t>
      </w:r>
    </w:p>
    <w:p w14:paraId="1AEEF963" w14:textId="5A6B1D2D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3.2. Реєстрація на </w:t>
      </w:r>
      <w:r w:rsidR="00C63F23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 не є обов’язковою для оформлення Замовлення.</w:t>
      </w:r>
    </w:p>
    <w:p w14:paraId="65528211" w14:textId="73336838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3.3. Під час реєстрації на </w:t>
      </w:r>
      <w:r w:rsidR="00C63F23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айті Покупець зобов’язується надати достовірну й точну інформацію про себе та свої контактні дані для виконання Продавцем своїх зобов’язань перед Покупцем і доставки йому сплаченого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овару. Контактні дані необхідно зазначати українською мовою. Помилки в номері телефону, прізвищі, імені, по батькові, неточна або неповна адреса можуть призвести до затримки виконання замовлення.</w:t>
      </w:r>
    </w:p>
    <w:p w14:paraId="219EE841" w14:textId="3EA9E84A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3.4. Продавець не несе відповідальності за точність і правильність інформації, що надається Покупцем під час реєстрації.</w:t>
      </w:r>
    </w:p>
    <w:p w14:paraId="6840B6FD" w14:textId="6778AADA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3.6. Покупець несе повну відповідальність за збереження та безпеку логіна й пароля, вказаних ним під час реєстрації на </w:t>
      </w:r>
      <w:r w:rsidR="00E1051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айті.</w:t>
      </w:r>
    </w:p>
    <w:p w14:paraId="74C145FE" w14:textId="1B3F57D2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3.7. За всі дії, що здійснюються від його імені, тобто з використанням його логіна та пароля, відповідальність несе виключно Покупець.</w:t>
      </w:r>
    </w:p>
    <w:p w14:paraId="6818D8F8" w14:textId="77777777" w:rsidR="00E10511" w:rsidRPr="00F8655C" w:rsidRDefault="00E1051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A70B5F" w14:textId="4B57837A" w:rsidR="003551DE" w:rsidRPr="00F8655C" w:rsidRDefault="003551DE" w:rsidP="00E1051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ОФОРМЛЕННЯ ЗАМОВЛЕННЯ</w:t>
      </w:r>
    </w:p>
    <w:p w14:paraId="775BABE5" w14:textId="7624AD35" w:rsidR="003551DE" w:rsidRPr="00F8655C" w:rsidRDefault="003551D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4.1. Продавець забезпечує наявність на своєму складі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оварів, представлених на </w:t>
      </w:r>
      <w:r w:rsidR="00E1051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айті. Фотографії, що супроводжують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овар, є ​​простими ілюстраціями до нього та можуть відрізнятися від фактичного зовнішнього вигляду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овару.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Супроводжуючі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 описи/ характеристики надаються для ознайомлення та не гарантують точності і повноти матеріалів про товари, що представлені на </w:t>
      </w:r>
      <w:r w:rsidR="00E1051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айті, вказуються основні характеристики товару.</w:t>
      </w:r>
    </w:p>
    <w:p w14:paraId="68B2FE80" w14:textId="0F32FBAC" w:rsidR="008F64E7" w:rsidRPr="00F8655C" w:rsidRDefault="008F64E7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4.2. Покупець самостійно, шляхом вільного вибору бажаного товару оформлює замовлення онлайн на </w:t>
      </w:r>
      <w:r w:rsidR="00E1051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 через форму «Кошик» і підтвердження вибору натисненням кнопки "</w:t>
      </w:r>
      <w:r w:rsidR="00D460C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Підтвердити 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Замов</w:t>
      </w:r>
      <w:r w:rsidR="00D460C0" w:rsidRPr="00F8655C">
        <w:rPr>
          <w:rFonts w:ascii="Times New Roman" w:hAnsi="Times New Roman" w:cs="Times New Roman"/>
          <w:sz w:val="24"/>
          <w:szCs w:val="24"/>
          <w:lang w:val="uk-UA"/>
        </w:rPr>
        <w:t>лення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".</w:t>
      </w:r>
    </w:p>
    <w:p w14:paraId="02CF83B6" w14:textId="0F95E9B1" w:rsidR="008F64E7" w:rsidRPr="00F8655C" w:rsidRDefault="008F64E7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4.3. Після оформлення замовлення Покупцеві буде направлено повідомлення про підтвердження замовлення на зазначені при оформленні замовлення контакти (</w:t>
      </w:r>
      <w:proofErr w:type="spellStart"/>
      <w:r w:rsidRPr="00F8655C">
        <w:rPr>
          <w:rFonts w:ascii="Times New Roman" w:hAnsi="Times New Roman" w:cs="Times New Roman"/>
          <w:sz w:val="24"/>
          <w:szCs w:val="24"/>
          <w:lang w:val="uk-UA"/>
        </w:rPr>
        <w:t>email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і / або мобільний телефон) або про передбачувану дату надходження товару в разі його відсутності.</w:t>
      </w:r>
    </w:p>
    <w:p w14:paraId="0532ECB8" w14:textId="53156BFA" w:rsidR="008F64E7" w:rsidRPr="00F8655C" w:rsidRDefault="008F64E7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4.4. У разі відсутності замовлених Покупцем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оварів на складі Продавця останній вправі анулювати Замовлення Покупця, повідомивши про це Покупця дзвінком, листом або повідомленням на мобільний номер. У разі анулювання передплаченого Замовлення вартість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 повертається Продавцем</w:t>
      </w:r>
      <w:r w:rsidR="00F8655C">
        <w:rPr>
          <w:rFonts w:ascii="Times New Roman" w:hAnsi="Times New Roman" w:cs="Times New Roman"/>
          <w:sz w:val="24"/>
          <w:szCs w:val="24"/>
          <w:lang w:val="uk-UA"/>
        </w:rPr>
        <w:t xml:space="preserve"> у повному обсязі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Покупцю на платіжну карту.</w:t>
      </w:r>
    </w:p>
    <w:p w14:paraId="58D5CDE1" w14:textId="42EA5A6F" w:rsidR="008D302B" w:rsidRPr="00F8655C" w:rsidRDefault="008D302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4.5. Оформляючи Замовлення, Покупець підтверджує свою згоду з умовами даної оферти, розуміє їх у повній мірі і дає згоду на обробку своїх персональних даних. </w:t>
      </w:r>
    </w:p>
    <w:p w14:paraId="7AF95EE5" w14:textId="33A07BCC" w:rsidR="008D302B" w:rsidRPr="00F8655C" w:rsidRDefault="008D302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lastRenderedPageBreak/>
        <w:t>4.6. Продавець в односторонньому порядку має право відмовити покупцю у виконанні замовлення, якщо клієнт систематично оформляє замовлення з доставкою, та не приходить за ними.</w:t>
      </w:r>
    </w:p>
    <w:p w14:paraId="2EB9FD34" w14:textId="3DE5156C" w:rsidR="008D302B" w:rsidRPr="00F8655C" w:rsidRDefault="008D302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4.7. Покупець несе ризик несприятливих наслідків за надання неправдивих відомостей, що спричинило за собою неможливість належного виконання Продавцем своїх зобов'язань перед Покупцем.</w:t>
      </w:r>
    </w:p>
    <w:p w14:paraId="578AAC4E" w14:textId="072F7465" w:rsidR="008D302B" w:rsidRPr="00F8655C" w:rsidRDefault="008D302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4.8. При оформленні замовлення на сайті Покупець зобов'язується надати наступну обов’язкову інформацію, необхідну Продавцю для виконання замовлення:</w:t>
      </w:r>
    </w:p>
    <w:p w14:paraId="7E0100B4" w14:textId="1BC04FBF" w:rsidR="008D302B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.1. прізвище, ім'я Покупця;</w:t>
      </w:r>
    </w:p>
    <w:p w14:paraId="0784E777" w14:textId="57ADC44A" w:rsidR="008D302B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.2. адреса, за якою слід доставити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овар (якщо доставка до адреси Покупця) або реквізити відділення «Нової пошти»;</w:t>
      </w:r>
    </w:p>
    <w:p w14:paraId="18739F23" w14:textId="39E96B0D" w:rsidR="008D302B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D302B" w:rsidRPr="00F8655C">
        <w:rPr>
          <w:rFonts w:ascii="Times New Roman" w:hAnsi="Times New Roman" w:cs="Times New Roman"/>
          <w:sz w:val="24"/>
          <w:szCs w:val="24"/>
          <w:lang w:val="uk-UA"/>
        </w:rPr>
        <w:t>.3. контактний телефон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ABCA8B7" w14:textId="372AE2CB" w:rsidR="00D460C0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4.8.4. адресу електронної пошти.</w:t>
      </w:r>
    </w:p>
    <w:p w14:paraId="034B69DB" w14:textId="339C2B64" w:rsidR="00D460C0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4.9. Якщо будь-якої із Сторін договору необхідна додаткова інформація, він має право запросити її у іншій Стороні. У разі ненадання необхідної інформації Покупцем, Продавець не несе відповідальності за надання якісної послуги Покупцю при покупці товару.</w:t>
      </w:r>
    </w:p>
    <w:p w14:paraId="093977B8" w14:textId="77777777" w:rsidR="00E10511" w:rsidRPr="00F8655C" w:rsidRDefault="00E1051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8F53FD" w14:textId="5371755E" w:rsidR="00D460C0" w:rsidRPr="00F8655C" w:rsidRDefault="00D460C0" w:rsidP="00E1051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5.</w:t>
      </w:r>
      <w:r w:rsidR="001F6F29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ОПЛАТА</w:t>
      </w:r>
    </w:p>
    <w:p w14:paraId="5484ECB2" w14:textId="77777777" w:rsidR="004574DB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5.1. Ціна товару вказується в гривнях. </w:t>
      </w:r>
    </w:p>
    <w:p w14:paraId="489A8324" w14:textId="3AD91A75" w:rsidR="00D460C0" w:rsidRPr="00F8655C" w:rsidRDefault="004574D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r w:rsidR="00D460C0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Ціни на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D460C0" w:rsidRPr="00F8655C">
        <w:rPr>
          <w:rFonts w:ascii="Times New Roman" w:hAnsi="Times New Roman" w:cs="Times New Roman"/>
          <w:sz w:val="24"/>
          <w:szCs w:val="24"/>
          <w:lang w:val="uk-UA"/>
        </w:rPr>
        <w:t>овари визначаються Продавцем самостійно та вказані на сайті.</w:t>
      </w:r>
    </w:p>
    <w:p w14:paraId="41F31930" w14:textId="01888740" w:rsidR="00D460C0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574DB" w:rsidRPr="00F8655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 Ціна діє на фактично наявний товар та може бути змінена у випадку надходження нової партії товару.</w:t>
      </w:r>
    </w:p>
    <w:p w14:paraId="7A37579A" w14:textId="55EAF78D" w:rsidR="00EC2E21" w:rsidRPr="00F8655C" w:rsidRDefault="00EC2E2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574DB" w:rsidRPr="00F8655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Ціна Товару на </w:t>
      </w:r>
      <w:r w:rsidR="00E1051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айті може бути змінена Продавцем в односторонньому порядку. Ціна на замовлений Покупцем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 зміні не підлягає.</w:t>
      </w:r>
    </w:p>
    <w:p w14:paraId="4358C702" w14:textId="72D4D0AD" w:rsidR="00D460C0" w:rsidRPr="00F8655C" w:rsidRDefault="00D460C0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574DB" w:rsidRPr="00F8655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 Сума замовлення складається з вартості замовлених товарів.</w:t>
      </w:r>
    </w:p>
    <w:p w14:paraId="6AC416D2" w14:textId="7B0C6542" w:rsidR="00EC2E21" w:rsidRPr="00F8655C" w:rsidRDefault="00EC2E2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574DB" w:rsidRPr="00F8655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 Оплата Замовлення здійснюється Покупцем шляхом повної передплати</w:t>
      </w:r>
      <w:r w:rsidR="001F6F29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в сумі, що відповідає сумі замовлення, 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на розрахунковий рахунок Продавця, реквізити якого були надіслані Покупцю на зазначені при оформленні замовлення контакти.  </w:t>
      </w:r>
    </w:p>
    <w:p w14:paraId="5590EB5D" w14:textId="6E69C468" w:rsidR="00EC2E21" w:rsidRPr="00F8655C" w:rsidRDefault="00EC2E2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4574DB" w:rsidRPr="00F8655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Отримувачем коштів може бути будь-хто із </w:t>
      </w:r>
      <w:proofErr w:type="spellStart"/>
      <w:r w:rsidRPr="00F8655C">
        <w:rPr>
          <w:rFonts w:ascii="Times New Roman" w:hAnsi="Times New Roman" w:cs="Times New Roman"/>
          <w:sz w:val="24"/>
          <w:szCs w:val="24"/>
          <w:lang w:val="uk-UA"/>
        </w:rPr>
        <w:t>ФОПів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-продавців (ФОП Шевченко, ФОП </w:t>
      </w:r>
      <w:proofErr w:type="spellStart"/>
      <w:r w:rsidRPr="00F8655C">
        <w:rPr>
          <w:rFonts w:ascii="Times New Roman" w:hAnsi="Times New Roman" w:cs="Times New Roman"/>
          <w:sz w:val="24"/>
          <w:szCs w:val="24"/>
          <w:lang w:val="uk-UA"/>
        </w:rPr>
        <w:t>Кілару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ФОП </w:t>
      </w:r>
      <w:proofErr w:type="spellStart"/>
      <w:r w:rsidRPr="00F8655C">
        <w:rPr>
          <w:rFonts w:ascii="Times New Roman" w:hAnsi="Times New Roman" w:cs="Times New Roman"/>
          <w:sz w:val="24"/>
          <w:szCs w:val="24"/>
          <w:lang w:val="uk-UA"/>
        </w:rPr>
        <w:t>Гайдаєнко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ФОП </w:t>
      </w:r>
      <w:proofErr w:type="spellStart"/>
      <w:r w:rsidRPr="00F8655C">
        <w:rPr>
          <w:rFonts w:ascii="Times New Roman" w:hAnsi="Times New Roman" w:cs="Times New Roman"/>
          <w:sz w:val="24"/>
          <w:szCs w:val="24"/>
          <w:lang w:val="uk-UA"/>
        </w:rPr>
        <w:t>Онофрей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574DB" w:rsidRPr="00F8655C">
        <w:rPr>
          <w:rFonts w:ascii="Times New Roman" w:hAnsi="Times New Roman" w:cs="Times New Roman"/>
          <w:sz w:val="24"/>
          <w:szCs w:val="24"/>
          <w:lang w:val="uk-UA"/>
        </w:rPr>
        <w:t>, залежно від того хто прийняв та обробив замовлення.</w:t>
      </w:r>
    </w:p>
    <w:p w14:paraId="6AA0BE38" w14:textId="77777777" w:rsidR="00E10511" w:rsidRPr="00F8655C" w:rsidRDefault="00E1051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E6A6F2" w14:textId="478D8B41" w:rsidR="004574DB" w:rsidRPr="00F8655C" w:rsidRDefault="001F6F29" w:rsidP="00E1051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ДОСТАВКА</w:t>
      </w:r>
    </w:p>
    <w:p w14:paraId="1C241A0D" w14:textId="5F81B5BC" w:rsidR="001F6F29" w:rsidRPr="00F8655C" w:rsidRDefault="001F6F29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6.1. Доставка замовлення здійснюється по всій території України</w:t>
      </w:r>
      <w:r w:rsidR="006056DB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через логістичну компанію «Нова Пошта»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тільки у працюючі відділення у безпечних регіонах України.</w:t>
      </w:r>
    </w:p>
    <w:p w14:paraId="743417A5" w14:textId="143B9468" w:rsidR="006056DB" w:rsidRPr="00F8655C" w:rsidRDefault="006056D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6.2. Передача товару для відправлення через логістичну компанію «Нова Пошта» здійснюється протягом трьох робочих днів з моменту надходження 100% оплати від Покупця на рахунок Продавця.</w:t>
      </w:r>
      <w:r w:rsidR="00913251" w:rsidRPr="00F8655C">
        <w:rPr>
          <w:lang w:val="uk-UA"/>
        </w:rPr>
        <w:t xml:space="preserve">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Продавець залишає за собою право змінити термін доставки замовлення з наступним повідомленням Покупця.</w:t>
      </w:r>
    </w:p>
    <w:p w14:paraId="72B76BE8" w14:textId="029CAFCF" w:rsidR="00144688" w:rsidRPr="00F8655C" w:rsidRDefault="0014468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6.3. Відправлення замовленого товару може здійснюватися як від імені Продавця, так і від імені третіх осіб, з якими Продавець уклав договір про надання відповідних послуг.</w:t>
      </w:r>
    </w:p>
    <w:p w14:paraId="50113D96" w14:textId="264FF99B" w:rsidR="00144688" w:rsidRPr="00F8655C" w:rsidRDefault="0014468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6.4. Вартість доставки залежить від діючих тарифів логістичної компанії «Нова Пошта».</w:t>
      </w:r>
    </w:p>
    <w:p w14:paraId="652781BA" w14:textId="61BC1BC0" w:rsidR="00144688" w:rsidRPr="00F8655C" w:rsidRDefault="0014468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6.5. Продавець не несе відповідальності за термін доставки замовлення після передачі товару на відправлення логістичній компанії, тому що вони залежать від дій третіх осіб.</w:t>
      </w:r>
    </w:p>
    <w:p w14:paraId="08817257" w14:textId="5FC7D26A" w:rsidR="00144688" w:rsidRPr="00F8655C" w:rsidRDefault="0014468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6.6. Оплата вартості доставки здійснюється Покупцем Компанії-перевізнику самостійно, при отриманні товару. Точна вартість доставки визначається Компанією-перевізником.</w:t>
      </w:r>
    </w:p>
    <w:p w14:paraId="0FE02585" w14:textId="398C3356" w:rsidR="00276EBC" w:rsidRPr="00F8655C" w:rsidRDefault="00276EBC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6.7. При отриманні товару у перевізника Покупець зобов’язаний впевнитися у його цілісності та комплектності шляхом огляду вмісту упаковки, перевірити відповідність Товару якісним і кількісним характеристикам (найменування товару, кількість, термін придатності). У випадку виявлення пошкоджень та неповної комплектації або інших недоліків – зафіксувати їх в акті, який разом із Покупцем повинен підписати співробітник перевізника.</w:t>
      </w:r>
    </w:p>
    <w:p w14:paraId="529A3E3C" w14:textId="330F0BE3" w:rsidR="00276EBC" w:rsidRPr="00F8655C" w:rsidRDefault="00276EBC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6.8. Право власності та ризик випадкової втрати або пошкодження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 переходить до Покупця з моменту отримання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 Покупцем в місті поставки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вару.</w:t>
      </w:r>
    </w:p>
    <w:p w14:paraId="70373116" w14:textId="77777777" w:rsidR="00E10511" w:rsidRPr="00F8655C" w:rsidRDefault="00E1051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ABB29" w14:textId="308D953D" w:rsidR="00D460C0" w:rsidRPr="00F8655C" w:rsidRDefault="00276EBC" w:rsidP="0091325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7. ПОВЕРНЕННЯ ТОВАРУ</w:t>
      </w:r>
    </w:p>
    <w:p w14:paraId="42A31D20" w14:textId="6D46AB77" w:rsidR="00276EBC" w:rsidRPr="00F8655C" w:rsidRDefault="00276EBC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7.1. Покупець має право відмовитися від отриманого</w:t>
      </w:r>
      <w:r w:rsidR="00ED49B8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або повернути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</w:t>
      </w:r>
      <w:r w:rsidR="00ED49B8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належної якості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протягом 14 календарних днів з дня отримання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овару, за винятком Товарів, які не підлягають обміну та/або поверненню відповідно до п. 7.2. цього Договору.</w:t>
      </w:r>
    </w:p>
    <w:p w14:paraId="250B806B" w14:textId="45365A62" w:rsidR="00B8426F" w:rsidRPr="00F8655C" w:rsidRDefault="00276EBC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7.2.</w:t>
      </w:r>
      <w:r w:rsidR="00B8426F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Товар не підлягає поверненню в такому разі:</w:t>
      </w:r>
    </w:p>
    <w:p w14:paraId="5D343236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Товар не підлягає поверненню згідно з додатком № 3 до Постанови Кабінету Міністрів України від 19 березня 1994 р. М 172.( </w:t>
      </w:r>
      <w:proofErr w:type="spellStart"/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арфумерно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>-косметичні вироби</w:t>
      </w:r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, предмети сангігієни, зубні щітки, апарати для гоління. помазки для гоління, гребінці, </w:t>
      </w:r>
      <w:proofErr w:type="spellStart"/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>гребені</w:t>
      </w:r>
      <w:proofErr w:type="spellEnd"/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та щітки масажні, товари в аерозольній упаковці, інструменти для манікюру, педикюру тощо)</w:t>
      </w:r>
    </w:p>
    <w:p w14:paraId="60C3999F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Порушена цілісність індивідуального пакування.</w:t>
      </w:r>
    </w:p>
    <w:p w14:paraId="7A51C96B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На товарі наявні сліди використання.</w:t>
      </w:r>
    </w:p>
    <w:p w14:paraId="7EC5B982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З моменту придбання товару пройшло 14 днів.</w:t>
      </w:r>
    </w:p>
    <w:p w14:paraId="6B9BD28D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Порушена цілісність ярликів.</w:t>
      </w:r>
    </w:p>
    <w:p w14:paraId="7302F0C5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Не збережені споживчі якості товару.</w:t>
      </w:r>
    </w:p>
    <w:p w14:paraId="174BEFE5" w14:textId="77777777" w:rsidR="00913251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Не збережений товарний вид товару.</w:t>
      </w:r>
    </w:p>
    <w:p w14:paraId="7C899387" w14:textId="0BB76FE2" w:rsidR="00276EBC" w:rsidRPr="00F8655C" w:rsidRDefault="00B8426F" w:rsidP="00C63F2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Закінчився гарантійний термін товару.</w:t>
      </w:r>
    </w:p>
    <w:p w14:paraId="3C86ED31" w14:textId="3DFAFE9E" w:rsidR="00B8426F" w:rsidRPr="00F8655C" w:rsidRDefault="00B8426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7.3.</w:t>
      </w:r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Повернення Покупцеві вартості товару належної якості здійснюється протягом 30 (тридцяти) календарних днів з моменту отримання такого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>овару Продавцем за умови, що немає підстав передбачених п. 7.2. Договор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4417D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77B8E9" w14:textId="3898AAF2" w:rsidR="00B4417D" w:rsidRPr="00F8655C" w:rsidRDefault="00B4417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7.4. Вартість товару підлягає поверненню шляхом банківського переказу на рахунок Покупця.</w:t>
      </w:r>
    </w:p>
    <w:p w14:paraId="53E2E812" w14:textId="597D0A53" w:rsidR="00B4417D" w:rsidRPr="00F8655C" w:rsidRDefault="00B4417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7.5. Повернення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 належної якості за адресою Продавця, здійснюється за рахунок Покупця та Продавцем Покупцеві не відшкодовується.</w:t>
      </w:r>
    </w:p>
    <w:p w14:paraId="2B7833A9" w14:textId="2C3DE842" w:rsidR="00B4417D" w:rsidRPr="00F8655C" w:rsidRDefault="00B4417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Під час повернення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овару, що поставляється в індивідуальній упаковці (упаковці виробника), Покупець зобов’язаний упакувати такий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 додатково, зберігши вигляд Товару в індивідуальній упаковці. Продавець має право відмовити в прийомі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овару, що повертається, якщо він був запакований неналежним чином, внаслідок чого на ньому (на індивідуальній упаковці) залишилися сліди і/або пошкодження (серед них ті, що виникають під час його транспортування (подряпини, ум’ятини, нанесення маркувань, додаткова фіксація </w:t>
      </w:r>
      <w:proofErr w:type="spellStart"/>
      <w:r w:rsidRPr="00F8655C">
        <w:rPr>
          <w:rFonts w:ascii="Times New Roman" w:hAnsi="Times New Roman" w:cs="Times New Roman"/>
          <w:sz w:val="24"/>
          <w:szCs w:val="24"/>
          <w:lang w:val="uk-UA"/>
        </w:rPr>
        <w:t>скотчем</w:t>
      </w:r>
      <w:proofErr w:type="spellEnd"/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вантажу і/або супровідних документів та ін.), як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овару, товарний вигляд якого не збережено Покупцем.</w:t>
      </w:r>
    </w:p>
    <w:p w14:paraId="7B5657F5" w14:textId="734D2D6C" w:rsidR="00B4417D" w:rsidRPr="00F8655C" w:rsidRDefault="00B4417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 Якщо разом із Товаром Покупцеві було надано технічний паспорт, гарантійний талон або інший документ, вимоги Покупця розглядаються Продавцем тільки за умови надання зазначених документів.</w:t>
      </w:r>
    </w:p>
    <w:p w14:paraId="131A0C3B" w14:textId="5C27AE10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Повернення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 неналежної якості.</w:t>
      </w:r>
    </w:p>
    <w:p w14:paraId="3FE1E83F" w14:textId="72F298EF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.1. Під товаром неналежної якості розуміємо товар, який несправний і не може забезпечити виконання своїх функціональних завдань. Отриманий Товар повинен відповідати опису на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айті. Відмінність елементів дизайну або оформлення, кольорової гами від заявлених в описі на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 не є ознакою неналежної якості Товару та/або неможливості використання його за призначенням.</w:t>
      </w:r>
    </w:p>
    <w:p w14:paraId="43CCC991" w14:textId="3D97D9CF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.2. Зовнішній вигляд і комплектність Товару, а також комплектність усього Замовлення повинні бути перевірені Одержувачем у момент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отримання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овару.</w:t>
      </w:r>
    </w:p>
    <w:p w14:paraId="165263B3" w14:textId="39AD1224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.3. Після отримання Замовлення претензії до зовнішніх дефектів товару, його кількості, комплектності та товарного вигляду не приймаються й не можуть бути підставою для повернення товару.</w:t>
      </w:r>
    </w:p>
    <w:p w14:paraId="053A0401" w14:textId="2290B84A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.4. Вимоги про повернення сплаченої за товар грошової суми підлягають задоволенню протягом 30 днів з дня висування відповідної вимоги.</w:t>
      </w:r>
    </w:p>
    <w:p w14:paraId="3F294722" w14:textId="3E3934D6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.5. Відправлення товарів під час повернення здійснюється за рахунок Покупця.</w:t>
      </w:r>
    </w:p>
    <w:p w14:paraId="11B7ED93" w14:textId="0656E7CE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lastRenderedPageBreak/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.6. Вартість товару підлягає поверненню шляхом банківського переказу на рахунок Покупця.</w:t>
      </w:r>
    </w:p>
    <w:p w14:paraId="112A7016" w14:textId="498F496B" w:rsidR="00ED49B8" w:rsidRPr="00F8655C" w:rsidRDefault="00ED49B8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.7. Покупець має право обміняти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 неналежної якості на інший аналогічний товар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 Якщо на момент звернення Покупця аналогічний товар відсутній у продажу в Продавця, Покупець має право відмовитися від обміну й вимагати повернення сплаченої за вказаний </w:t>
      </w:r>
      <w:r w:rsidR="00913251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овар грошової суми.</w:t>
      </w:r>
    </w:p>
    <w:p w14:paraId="001A244B" w14:textId="77777777" w:rsidR="00913251" w:rsidRPr="00F8655C" w:rsidRDefault="00913251" w:rsidP="00913251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51D3811" w14:textId="77777777" w:rsidR="00F8655C" w:rsidRDefault="00F8655C" w:rsidP="0091325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C946DB6" w14:textId="77DC2FA8" w:rsidR="00802C24" w:rsidRPr="00F8655C" w:rsidRDefault="00802C24" w:rsidP="0091325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</w:t>
      </w:r>
      <w:r w:rsidR="0054690D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ГАРАНТІЙНІ ЗОБОВ’ЯЗАННЯ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BE495BE" w14:textId="06221911" w:rsidR="00802C24" w:rsidRPr="00F8655C" w:rsidRDefault="00802C2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8.1. Гарантійний термін на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овари встановлюється виробником і вказується на етикетці або на ярлику.</w:t>
      </w:r>
    </w:p>
    <w:p w14:paraId="642B361B" w14:textId="5C07D4CD" w:rsidR="00802C24" w:rsidRPr="00F8655C" w:rsidRDefault="00802C24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8.2. Продавець не відповідає за недоліки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овару, якщо вони виникли після його передачі Покупцеві внаслідок порушення Покупцем правил користування або зберігання товару, дій третіх осіб або непереборної сили.</w:t>
      </w:r>
    </w:p>
    <w:p w14:paraId="337BB52F" w14:textId="77777777" w:rsidR="0054690D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E6AD50" w14:textId="36E6107E" w:rsidR="007B066B" w:rsidRPr="00F8655C" w:rsidRDefault="007B066B" w:rsidP="0054690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9. ПРАВА ТА ОБОВ</w:t>
      </w:r>
      <w:r w:rsidR="00733B74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ЯЗКИ СТОРІН</w:t>
      </w:r>
    </w:p>
    <w:p w14:paraId="5FEA1FFF" w14:textId="26D6DE25" w:rsidR="007B066B" w:rsidRPr="00F8655C" w:rsidRDefault="007B066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u w:val="single"/>
          <w:lang w:val="uk-UA"/>
        </w:rPr>
        <w:t>9.1. Покупець зобов'язаний:</w:t>
      </w:r>
    </w:p>
    <w:p w14:paraId="1C150AC2" w14:textId="2E3DF8AC" w:rsidR="007B066B" w:rsidRPr="00F8655C" w:rsidRDefault="007B066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9.1.1. До моменту укладення Договору ознайомитися зі змістом Договору, умовами Договору і цінами, запропонованими Продавцем на сайті.</w:t>
      </w:r>
    </w:p>
    <w:p w14:paraId="1A79B986" w14:textId="228CE4D3" w:rsidR="007B066B" w:rsidRPr="00F8655C" w:rsidRDefault="007B066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9.1.2. Своєчасно оплатити та отримати замовлення на умовах цього Договору;</w:t>
      </w:r>
    </w:p>
    <w:p w14:paraId="123328AE" w14:textId="09FAF5D9" w:rsidR="00E537C1" w:rsidRPr="00F8655C" w:rsidRDefault="00E537C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9.1.3. При отриманні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 у компанії, яка виконала його доставку, переконатися в цілісності і комплектності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овару шляхом огляду вмісту, упаковки. У разі пошкодження або неповної комплектації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овару, документально зафіксувати їх в акті, який разом з Покупцем має підписати працівник компанії, яка здійснювала доставку.</w:t>
      </w:r>
    </w:p>
    <w:p w14:paraId="1810C25F" w14:textId="17EEF611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9.1.4. Виконувати умови цього Договору</w:t>
      </w:r>
    </w:p>
    <w:p w14:paraId="09FB7F9E" w14:textId="5E18546A" w:rsidR="00E537C1" w:rsidRPr="00F8655C" w:rsidRDefault="00E537C1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u w:val="single"/>
          <w:lang w:val="uk-UA"/>
        </w:rPr>
        <w:t>9.2. Покупець має право:</w:t>
      </w:r>
    </w:p>
    <w:p w14:paraId="3F938212" w14:textId="1976753A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9.2.1. Оформити замовлення на відповідній сторінці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айту;</w:t>
      </w:r>
    </w:p>
    <w:p w14:paraId="666B5A32" w14:textId="175254F2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9.2.2. Вимагати від продавця виконання умов цього Договору.</w:t>
      </w:r>
    </w:p>
    <w:p w14:paraId="4C9173AC" w14:textId="4562A345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u w:val="single"/>
          <w:lang w:val="uk-UA"/>
        </w:rPr>
        <w:t>9.3. Продавець зобов'язаний:</w:t>
      </w:r>
    </w:p>
    <w:p w14:paraId="741E77A3" w14:textId="11288BB6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9.3.1. Виконувати умови цього Договору</w:t>
      </w:r>
    </w:p>
    <w:p w14:paraId="5F83021E" w14:textId="5D69AEC9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9.3.2. Передати Покупцю товар у відповідності з обраним зразком, розміщеним на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айті, оформленим замовленням та умовами цього договору;</w:t>
      </w:r>
    </w:p>
    <w:p w14:paraId="59709A7A" w14:textId="0E4DCE74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9.3.3. Перевірити якісні та кількісні характеристики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овару до його відправлення;</w:t>
      </w:r>
    </w:p>
    <w:p w14:paraId="1F68803A" w14:textId="6EEB371F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9.3.4. Розміщати на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айті достовірну інформацію про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овар;</w:t>
      </w:r>
    </w:p>
    <w:p w14:paraId="044F6BAC" w14:textId="207904C5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u w:val="single"/>
          <w:lang w:val="uk-UA"/>
        </w:rPr>
        <w:t>9.4. Продавець має право:</w:t>
      </w:r>
    </w:p>
    <w:p w14:paraId="5DB8CDA2" w14:textId="54D3580C" w:rsidR="0022688F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9.4.1. Змінювати умови цього Договору, а також ціни на </w:t>
      </w:r>
      <w:r w:rsidR="0054690D"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овари, в односторонньому порядку, розміщуючи їх на сайті. Всі зміни набувають чинності з моменту їх публікації.</w:t>
      </w:r>
    </w:p>
    <w:p w14:paraId="2985EFA7" w14:textId="4AE5AB9C" w:rsidR="007B066B" w:rsidRPr="00F8655C" w:rsidRDefault="0022688F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9.4.2. В односторонньому порядку призупинити надання послуг за цим Договором у випадку порушення Покупцем умов цього Договору.</w:t>
      </w:r>
    </w:p>
    <w:p w14:paraId="67F5650C" w14:textId="77777777" w:rsidR="0054690D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93CE0" w14:textId="72C79262" w:rsidR="00802C24" w:rsidRPr="00F8655C" w:rsidRDefault="0054690D" w:rsidP="0054690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="00802C24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. ВІДПОВІДАЛЬНІСТЬ СТОРІН</w:t>
      </w:r>
    </w:p>
    <w:p w14:paraId="1665D66A" w14:textId="565292C8" w:rsidR="00802C24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.1. Сторони несуть відповідальність за невиконання або неналежне виконання умов цього Договору в порядку, передбаченому цим Договором та чинним законодавством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4EE184" w14:textId="00367D47" w:rsidR="00802C24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.2. Продавець не несе відповідальності за шкоду, заподіяну Покупцеві або третім особам внаслідок неналежного використання, зберігання 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овару придбаного у Продавця.</w:t>
      </w:r>
    </w:p>
    <w:p w14:paraId="64CAF95B" w14:textId="38758720" w:rsidR="00802C24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.3. Продавець не несе відповідальності за неналежне, несвоєчасне виконання Замовлень і своїх зобов’язань у випадку надання Покупцем недостовірної або помилкової інформації.</w:t>
      </w:r>
    </w:p>
    <w:p w14:paraId="38DC9DC3" w14:textId="3361AF8D" w:rsidR="00802C24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.4. Продавець не несе відповідальності за дії систем переказів, банків, платіжних систем і за затримки, пов’язані з їх роботою.</w:t>
      </w:r>
    </w:p>
    <w:p w14:paraId="237655E0" w14:textId="5462FDA0" w:rsidR="00802C24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.5. Продавець не несе відповідальності за збереження товару, що повертається Покупцем і не доставленого Продавцю перевізником.</w:t>
      </w:r>
    </w:p>
    <w:p w14:paraId="23F30341" w14:textId="5692B7C9" w:rsidR="0067172D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lastRenderedPageBreak/>
        <w:t>10</w:t>
      </w:r>
      <w:r w:rsidR="0067172D" w:rsidRPr="00F8655C">
        <w:rPr>
          <w:rFonts w:ascii="Times New Roman" w:hAnsi="Times New Roman" w:cs="Times New Roman"/>
          <w:sz w:val="24"/>
          <w:szCs w:val="24"/>
          <w:lang w:val="uk-UA"/>
        </w:rPr>
        <w:t>.6. Кожен із Продавців несе відповідальність виключно за виконання Замовлень, оплату за які він отримав.</w:t>
      </w:r>
    </w:p>
    <w:p w14:paraId="48060A54" w14:textId="68515DCC" w:rsidR="0067172D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7172D" w:rsidRPr="00F8655C">
        <w:rPr>
          <w:rFonts w:ascii="Times New Roman" w:hAnsi="Times New Roman" w:cs="Times New Roman"/>
          <w:sz w:val="24"/>
          <w:szCs w:val="24"/>
          <w:lang w:val="uk-UA"/>
        </w:rPr>
        <w:t>.7. Претензії щодо якості товару, повернення чи інших питань вирішуються безпосередньо з Продавцем, який здійснив продаж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 товару</w:t>
      </w:r>
      <w:r w:rsidR="0067172D" w:rsidRPr="00F865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44028A" w14:textId="6CD6A7A5" w:rsidR="0067172D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7172D" w:rsidRPr="00F8655C">
        <w:rPr>
          <w:rFonts w:ascii="Times New Roman" w:hAnsi="Times New Roman" w:cs="Times New Roman"/>
          <w:sz w:val="24"/>
          <w:szCs w:val="24"/>
          <w:lang w:val="uk-UA"/>
        </w:rPr>
        <w:t>.8. Продавець не несе відповідальності за втрату або пошкодження товару після передачі його на відправлення логістичній компанії «Нова Пошта».</w:t>
      </w:r>
    </w:p>
    <w:p w14:paraId="61E8009D" w14:textId="40A46755" w:rsidR="00802C24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7172D" w:rsidRPr="00F8655C">
        <w:rPr>
          <w:rFonts w:ascii="Times New Roman" w:hAnsi="Times New Roman" w:cs="Times New Roman"/>
          <w:sz w:val="24"/>
          <w:szCs w:val="24"/>
          <w:lang w:val="uk-UA"/>
        </w:rPr>
        <w:t xml:space="preserve">.9. </w:t>
      </w:r>
      <w:r w:rsidR="00802C24" w:rsidRPr="00F8655C">
        <w:rPr>
          <w:rFonts w:ascii="Times New Roman" w:hAnsi="Times New Roman" w:cs="Times New Roman"/>
          <w:sz w:val="24"/>
          <w:szCs w:val="24"/>
          <w:lang w:val="uk-UA"/>
        </w:rPr>
        <w:t>Продавець або Покупець звільняються від відповідальності за повне або часткове невиконання своїх зобов'язань, якщо невиконання є наслідком форс-мажорних обставин як: війна або військові дії, землетрус, повінь, пожежа та інші стихійні лиха, що виникли незалежно від волі Продавця і / або Покупця після укладення цього договору, а також будь-якого випадку неполадок в телекомунікаційних, комп’ютерних, електричних та інших суміжних системах. Сторона, яка не може виконати свої зобов'язання, негайно повідомляє про це іншу Сторону.</w:t>
      </w:r>
    </w:p>
    <w:p w14:paraId="7E1CEF6F" w14:textId="77777777" w:rsidR="0054690D" w:rsidRPr="00F8655C" w:rsidRDefault="0054690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F3B6D" w14:textId="33137F40" w:rsidR="0067172D" w:rsidRPr="00F8655C" w:rsidRDefault="0067172D" w:rsidP="0054690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54690D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. КОНФІДЕНЦІЙНІСТЬ І ЗАХИСТ ПЕРСОНАЛЬНИХ ДАНИХ</w:t>
      </w:r>
    </w:p>
    <w:p w14:paraId="57669D1F" w14:textId="17EB12B5" w:rsidR="0067172D" w:rsidRPr="00F8655C" w:rsidRDefault="0067172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.1.  Персональні дані Покупця обробляються відповідно до Закону України від 01 червня 2010 № 2297-VI «Про захист персональних даних».</w:t>
      </w:r>
    </w:p>
    <w:p w14:paraId="06951EBF" w14:textId="270D4BD4" w:rsidR="0067172D" w:rsidRPr="00F8655C" w:rsidRDefault="0067172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.2. Надаючи свої персональні дані на сайті при реєстрації або оформленні Замовлення, Покупець надає Продавцеві свою добровільну згоду на обробку, використання (у тому числі і передачу) своїх персональних даних, а також вчинення інших дій, передбачених Законом України «Про захист персональних даних», без обмеження терміну дії такої згоди.</w:t>
      </w:r>
    </w:p>
    <w:p w14:paraId="3D0225B4" w14:textId="03FFE1C6" w:rsidR="0067172D" w:rsidRPr="00F8655C" w:rsidRDefault="0067172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.3. Продавець зобов'язується не розголошувати отриману від Покупця інформацію. Не вважається порушенням надання Продавцем інформації контрагентам і третім особам, що діють на підставі договору з Продавцем, в тому числі і для виконання зобов'язань перед Покупцем, а також у випадках, коли розкриття такої інформації встановлено вимогами чинного законодавства України.</w:t>
      </w:r>
    </w:p>
    <w:p w14:paraId="4004CD97" w14:textId="40D240BA" w:rsidR="0067172D" w:rsidRPr="00F8655C" w:rsidRDefault="0067172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.4. Покупець несе відповідальність за підтримання своїх персональних даних в актуальному стані. Продавець не несе відповідальності за неякісне виконання або невиконання своїх зобов'язань у зв'язку з неактуальністю інформації про Покупця або невідповідністю її дійсності.</w:t>
      </w:r>
    </w:p>
    <w:p w14:paraId="5D09F97C" w14:textId="77777777" w:rsidR="00855AEE" w:rsidRPr="00F8655C" w:rsidRDefault="00855AEE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2F56D9" w14:textId="50694F35" w:rsidR="0067172D" w:rsidRPr="00F8655C" w:rsidRDefault="0067172D" w:rsidP="00855AE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. ІНШІ УМОВИ</w:t>
      </w:r>
    </w:p>
    <w:p w14:paraId="092C2213" w14:textId="591303CA" w:rsidR="0067172D" w:rsidRPr="00F8655C" w:rsidRDefault="0067172D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.1. До відносин між Покупцем і Продавцем застосовуються положення законодавства України.</w:t>
      </w:r>
    </w:p>
    <w:p w14:paraId="3DF59EEB" w14:textId="171373A8" w:rsidR="007B066B" w:rsidRPr="00F8655C" w:rsidRDefault="007B066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.2. Дійсний договір вступає в силу з дня оформлення замовлення і діє до виконання всіх умов договору.</w:t>
      </w:r>
    </w:p>
    <w:p w14:paraId="7A0A48B9" w14:textId="609F1D41" w:rsidR="0067172D" w:rsidRPr="00F8655C" w:rsidRDefault="007B066B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55AEE" w:rsidRPr="00F8655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8655C">
        <w:rPr>
          <w:rFonts w:ascii="Times New Roman" w:hAnsi="Times New Roman" w:cs="Times New Roman"/>
          <w:sz w:val="24"/>
          <w:szCs w:val="24"/>
          <w:lang w:val="uk-UA"/>
        </w:rPr>
        <w:t>.3. Усі спори, що виникають між Покупцем і Продавцем, вирішуються шляхом переговорів. У випадку недосягнення врегулювання спірного питання шляхом переговорів, Покупець та/або Продавець мають право звернутися за вирішенням спору до судових органів відповідно до чинного законодавства України.</w:t>
      </w:r>
    </w:p>
    <w:p w14:paraId="2C11EBAE" w14:textId="77777777" w:rsidR="00C63F23" w:rsidRPr="00F8655C" w:rsidRDefault="00C63F23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8B3785" w14:textId="433E54A0" w:rsidR="00C63F23" w:rsidRPr="00F8655C" w:rsidRDefault="00855AEE" w:rsidP="00855AE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13</w:t>
      </w:r>
      <w:r w:rsidR="00C63F23"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. РЕКВІЗИТИ ПРОДАВЦ</w:t>
      </w:r>
      <w:r w:rsidRPr="00F8655C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</w:p>
    <w:p w14:paraId="65DDC3D4" w14:textId="77777777" w:rsidR="00C63F23" w:rsidRPr="00F8655C" w:rsidRDefault="00C63F23" w:rsidP="00C63F2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3F23" w:rsidRPr="00F8655C" w14:paraId="69263E53" w14:textId="77777777" w:rsidTr="00071E4D">
        <w:tc>
          <w:tcPr>
            <w:tcW w:w="4672" w:type="dxa"/>
          </w:tcPr>
          <w:p w14:paraId="4D59084C" w14:textId="18092140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 xml:space="preserve">ФОП </w:t>
            </w:r>
            <w:r w:rsidR="001A567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Шевченко Вікторія Сергіївна</w:t>
            </w:r>
          </w:p>
          <w:p w14:paraId="6BA01D34" w14:textId="362F8429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ІПН: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3440707327</w:t>
            </w:r>
          </w:p>
          <w:p w14:paraId="5FC35B31" w14:textId="0C34C958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Телефон: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+380686821172</w:t>
            </w:r>
          </w:p>
          <w:p w14:paraId="648E589D" w14:textId="26AE2D46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р/р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="001A5674" w:rsidRP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UA803220010000026009310068352</w:t>
            </w:r>
          </w:p>
          <w:p w14:paraId="159EBEA8" w14:textId="77777777" w:rsidR="00C63F23" w:rsidRPr="00F8655C" w:rsidRDefault="00C63F23" w:rsidP="00733B74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14:paraId="040646AC" w14:textId="16B7CE3B" w:rsidR="00C63F23" w:rsidRPr="00F8655C" w:rsidRDefault="00C63F23" w:rsidP="001A5674">
            <w:pPr>
              <w:pStyle w:val="a6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="001A5674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Онофрей</w:t>
            </w:r>
            <w:proofErr w:type="spellEnd"/>
            <w:r w:rsidR="001A5674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Тамара Василівна</w:t>
            </w: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br/>
              <w:t xml:space="preserve">ІПН: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2303222225</w:t>
            </w: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br/>
              <w:t xml:space="preserve">Телефон: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+380664811899</w:t>
            </w:r>
          </w:p>
          <w:p w14:paraId="3160C9B0" w14:textId="47B10F07" w:rsidR="00C63F23" w:rsidRPr="00F8655C" w:rsidRDefault="00C63F23" w:rsidP="00733B74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р/р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="001A5674" w:rsidRP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UA923220010000026007340023938</w:t>
            </w:r>
          </w:p>
        </w:tc>
      </w:tr>
      <w:tr w:rsidR="00C63F23" w:rsidRPr="00F8655C" w14:paraId="054209C0" w14:textId="77777777" w:rsidTr="00071E4D">
        <w:tc>
          <w:tcPr>
            <w:tcW w:w="4672" w:type="dxa"/>
          </w:tcPr>
          <w:p w14:paraId="450746C7" w14:textId="3CC6B294" w:rsidR="00C63F23" w:rsidRPr="001A5674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="001A567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Гайдаєнко</w:t>
            </w:r>
            <w:proofErr w:type="spellEnd"/>
            <w:r w:rsidR="001A567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 xml:space="preserve"> Дар</w:t>
            </w:r>
            <w:r w:rsidR="001A5674" w:rsidRPr="001A567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’</w:t>
            </w:r>
            <w:r w:rsidR="001A5674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я Олександрівна</w:t>
            </w:r>
          </w:p>
          <w:p w14:paraId="186D73D2" w14:textId="04B517C3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ІПН: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3287100407</w:t>
            </w:r>
          </w:p>
          <w:p w14:paraId="3A010FB0" w14:textId="0FB45EEC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Телефон: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+380960556477</w:t>
            </w:r>
          </w:p>
          <w:p w14:paraId="767807B1" w14:textId="0A5B3388" w:rsidR="00C63F23" w:rsidRPr="00F8655C" w:rsidRDefault="00C63F23" w:rsidP="00733B74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р/р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="001A5674" w:rsidRP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UA303220010000026007340158041</w:t>
            </w:r>
          </w:p>
        </w:tc>
        <w:tc>
          <w:tcPr>
            <w:tcW w:w="4673" w:type="dxa"/>
          </w:tcPr>
          <w:p w14:paraId="2403F690" w14:textId="0694576D" w:rsidR="001A5674" w:rsidRDefault="00C63F23" w:rsidP="001A5674">
            <w:pPr>
              <w:pStyle w:val="a6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="001A5674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Кілару</w:t>
            </w:r>
            <w:proofErr w:type="spellEnd"/>
            <w:r w:rsidR="001A5674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Дмитро Миколайович</w:t>
            </w: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br/>
              <w:t xml:space="preserve">ІПН: 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3216418794</w:t>
            </w:r>
          </w:p>
          <w:p w14:paraId="31ED866C" w14:textId="0F792C96" w:rsidR="00C63F23" w:rsidRPr="00F8655C" w:rsidRDefault="00C63F23" w:rsidP="001A5674">
            <w:pPr>
              <w:pStyle w:val="a6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Телефон: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+380992255259</w:t>
            </w:r>
          </w:p>
          <w:p w14:paraId="48DA9990" w14:textId="32897A15" w:rsidR="00C63F23" w:rsidRPr="00F8655C" w:rsidRDefault="00C63F23" w:rsidP="00C63F23">
            <w:pPr>
              <w:pStyle w:val="a6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8655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р/р</w:t>
            </w:r>
            <w:r w:rsid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="001A5674" w:rsidRPr="001A5674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UA873220010000026007330109464</w:t>
            </w:r>
          </w:p>
        </w:tc>
      </w:tr>
    </w:tbl>
    <w:p w14:paraId="285ED672" w14:textId="77777777" w:rsidR="003551DE" w:rsidRPr="00F8655C" w:rsidRDefault="003551DE" w:rsidP="001A56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551DE" w:rsidRPr="00F8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EB4"/>
    <w:multiLevelType w:val="hybridMultilevel"/>
    <w:tmpl w:val="213A25F2"/>
    <w:lvl w:ilvl="0" w:tplc="E49CB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AAC"/>
    <w:multiLevelType w:val="hybridMultilevel"/>
    <w:tmpl w:val="028AC77C"/>
    <w:lvl w:ilvl="0" w:tplc="ADB0E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256E6"/>
    <w:multiLevelType w:val="hybridMultilevel"/>
    <w:tmpl w:val="E18EC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11D84"/>
    <w:multiLevelType w:val="hybridMultilevel"/>
    <w:tmpl w:val="00622BF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53"/>
    <w:rsid w:val="00071E4D"/>
    <w:rsid w:val="00144688"/>
    <w:rsid w:val="00166DC6"/>
    <w:rsid w:val="001A5674"/>
    <w:rsid w:val="001E1DCB"/>
    <w:rsid w:val="001F6F29"/>
    <w:rsid w:val="0022688F"/>
    <w:rsid w:val="00276EBC"/>
    <w:rsid w:val="003551DE"/>
    <w:rsid w:val="003A64E4"/>
    <w:rsid w:val="003C19D1"/>
    <w:rsid w:val="004574DB"/>
    <w:rsid w:val="0054690D"/>
    <w:rsid w:val="005A3061"/>
    <w:rsid w:val="005A5EEE"/>
    <w:rsid w:val="006056DB"/>
    <w:rsid w:val="0067172D"/>
    <w:rsid w:val="006F3A5D"/>
    <w:rsid w:val="00733B74"/>
    <w:rsid w:val="0074642E"/>
    <w:rsid w:val="00782294"/>
    <w:rsid w:val="007B066B"/>
    <w:rsid w:val="00802C24"/>
    <w:rsid w:val="00855AEE"/>
    <w:rsid w:val="00865846"/>
    <w:rsid w:val="008B00B0"/>
    <w:rsid w:val="008D302B"/>
    <w:rsid w:val="008F64E7"/>
    <w:rsid w:val="00913251"/>
    <w:rsid w:val="0098658E"/>
    <w:rsid w:val="00B4417D"/>
    <w:rsid w:val="00B8426F"/>
    <w:rsid w:val="00C63F23"/>
    <w:rsid w:val="00D460C0"/>
    <w:rsid w:val="00E10511"/>
    <w:rsid w:val="00E2009E"/>
    <w:rsid w:val="00E22D53"/>
    <w:rsid w:val="00E537C1"/>
    <w:rsid w:val="00EC2E21"/>
    <w:rsid w:val="00ED49B8"/>
    <w:rsid w:val="00F8655C"/>
    <w:rsid w:val="00FC4450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F25"/>
  <w15:chartTrackingRefBased/>
  <w15:docId w15:val="{83439305-0717-475A-99E7-4BDC50B7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5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65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658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C63F23"/>
    <w:pPr>
      <w:spacing w:after="0" w:line="240" w:lineRule="auto"/>
    </w:pPr>
  </w:style>
  <w:style w:type="character" w:styleId="a7">
    <w:name w:val="Strong"/>
    <w:basedOn w:val="a0"/>
    <w:uiPriority w:val="22"/>
    <w:qFormat/>
    <w:rsid w:val="00C63F23"/>
    <w:rPr>
      <w:b/>
      <w:bCs/>
    </w:rPr>
  </w:style>
  <w:style w:type="table" w:styleId="a8">
    <w:name w:val="Table Grid"/>
    <w:basedOn w:val="a1"/>
    <w:uiPriority w:val="39"/>
    <w:rsid w:val="00C6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ckyprof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ckyprof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ckyprof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uckyprof.com.ua" TargetMode="External"/><Relationship Id="rId10" Type="http://schemas.openxmlformats.org/officeDocument/2006/relationships/hyperlink" Target="http://www.luckyprof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ckyprof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12362</Words>
  <Characters>7047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</cp:revision>
  <cp:lastPrinted>2025-02-24T14:28:00Z</cp:lastPrinted>
  <dcterms:created xsi:type="dcterms:W3CDTF">2025-02-17T12:54:00Z</dcterms:created>
  <dcterms:modified xsi:type="dcterms:W3CDTF">2025-02-26T12:37:00Z</dcterms:modified>
</cp:coreProperties>
</file>